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84" w:rsidRDefault="00F56800">
      <w:r>
        <w:rPr>
          <w:noProof/>
          <w:lang w:eastAsia="ru-RU"/>
        </w:rPr>
        <w:drawing>
          <wp:inline distT="0" distB="0" distL="0" distR="0">
            <wp:extent cx="5940425" cy="817037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00" w:rsidRDefault="00F56800"/>
    <w:p w:rsidR="00F56800" w:rsidRDefault="00F56800"/>
    <w:p w:rsidR="00F56800" w:rsidRDefault="00F56800"/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284"/>
          <w:tab w:val="left" w:pos="8080"/>
          <w:tab w:val="left" w:pos="8222"/>
          <w:tab w:val="left" w:pos="9356"/>
        </w:tabs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Устав дошкольного образовательного учреждения и др.</w:t>
      </w:r>
    </w:p>
    <w:p w:rsidR="00F56800" w:rsidRPr="00337A3C" w:rsidRDefault="00F56800" w:rsidP="00337A3C">
      <w:pPr>
        <w:pStyle w:val="a7"/>
        <w:widowControl w:val="0"/>
        <w:numPr>
          <w:ilvl w:val="1"/>
          <w:numId w:val="8"/>
        </w:numPr>
        <w:tabs>
          <w:tab w:val="left" w:pos="567"/>
          <w:tab w:val="left" w:pos="1136"/>
          <w:tab w:val="left" w:pos="8080"/>
          <w:tab w:val="left" w:pos="8222"/>
          <w:tab w:val="left" w:pos="9356"/>
        </w:tabs>
        <w:spacing w:after="0" w:line="240" w:lineRule="auto"/>
        <w:ind w:left="567" w:right="-1" w:hanging="14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337A3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настоящем Положении используются следующие термины:</w:t>
      </w:r>
    </w:p>
    <w:p w:rsidR="00F56800" w:rsidRPr="00F56800" w:rsidRDefault="00F56800" w:rsidP="00F56800">
      <w:pPr>
        <w:widowControl w:val="0"/>
        <w:tabs>
          <w:tab w:val="left" w:pos="8080"/>
          <w:tab w:val="left" w:pos="8222"/>
          <w:tab w:val="left" w:pos="9356"/>
        </w:tabs>
        <w:spacing w:after="0"/>
        <w:ind w:right="-1" w:firstLine="7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Качество образования —</w:t>
      </w: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</w:t>
      </w:r>
    </w:p>
    <w:p w:rsidR="00F56800" w:rsidRPr="00F56800" w:rsidRDefault="00F56800" w:rsidP="00F56800">
      <w:pPr>
        <w:widowControl w:val="0"/>
        <w:tabs>
          <w:tab w:val="left" w:pos="8080"/>
          <w:tab w:val="left" w:pos="8222"/>
          <w:tab w:val="left" w:pos="9356"/>
        </w:tabs>
        <w:spacing w:after="0"/>
        <w:ind w:right="-1" w:firstLine="7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программы (далее - ООП) дошкольного образовательного учреждения (далее - ДОУ).</w:t>
      </w:r>
    </w:p>
    <w:p w:rsidR="00F56800" w:rsidRPr="00F56800" w:rsidRDefault="00F56800" w:rsidP="00F56800">
      <w:pPr>
        <w:widowControl w:val="0"/>
        <w:spacing w:after="0" w:line="274" w:lineRule="exact"/>
        <w:ind w:firstLine="8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Качество условий -</w:t>
      </w: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F56800" w:rsidRPr="00F56800" w:rsidRDefault="00F56800" w:rsidP="00F56800">
      <w:pPr>
        <w:widowControl w:val="0"/>
        <w:spacing w:after="0" w:line="274" w:lineRule="exact"/>
        <w:ind w:firstLine="8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F5680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Государственный</w:t>
      </w:r>
      <w:proofErr w:type="gramEnd"/>
      <w:r w:rsidRPr="00F5680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образовательный </w:t>
      </w: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</w:t>
      </w: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vertAlign w:val="superscript"/>
          <w:lang w:eastAsia="ru-RU" w:bidi="ru-RU"/>
        </w:rPr>
        <w:footnoteReference w:id="1"/>
      </w: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 w:rsidRPr="00F5680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стандарт</w:t>
      </w: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дошкольного образования представляет собой совокупность обязательных требований</w:t>
      </w:r>
    </w:p>
    <w:p w:rsidR="00F56800" w:rsidRPr="00F56800" w:rsidRDefault="00F56800" w:rsidP="00F56800">
      <w:pPr>
        <w:widowControl w:val="0"/>
        <w:spacing w:after="0" w:line="274" w:lineRule="exact"/>
        <w:ind w:firstLine="8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Критерий -</w:t>
      </w: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признак, на основании которого производится оценка, классификация оцениваемого объекта.</w:t>
      </w:r>
    </w:p>
    <w:p w:rsidR="00F56800" w:rsidRPr="00F56800" w:rsidRDefault="00F56800" w:rsidP="00F56800">
      <w:pPr>
        <w:widowControl w:val="0"/>
        <w:spacing w:after="0" w:line="274" w:lineRule="exact"/>
        <w:ind w:firstLine="8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Мониторинг</w:t>
      </w: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системе образования - комплексное аналитическое отслеживание процессов, определяющих количественно -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F56800" w:rsidRPr="00F56800" w:rsidRDefault="00F56800" w:rsidP="00F56800">
      <w:pPr>
        <w:widowControl w:val="0"/>
        <w:spacing w:after="0" w:line="274" w:lineRule="exact"/>
        <w:ind w:firstLine="8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Измерение</w:t>
      </w: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-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F56800" w:rsidRPr="00F56800" w:rsidRDefault="00F56800" w:rsidP="00F56800">
      <w:pPr>
        <w:widowControl w:val="0"/>
        <w:tabs>
          <w:tab w:val="left" w:pos="1134"/>
          <w:tab w:val="left" w:pos="1276"/>
          <w:tab w:val="left" w:pos="1560"/>
        </w:tabs>
        <w:spacing w:after="0" w:line="274" w:lineRule="exact"/>
        <w:ind w:firstLine="8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1.4</w:t>
      </w:r>
      <w:r w:rsidRPr="00F56800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качестве источников данных для оценки качества образования используются: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514"/>
        </w:tabs>
        <w:spacing w:after="0" w:line="278" w:lineRule="exact"/>
        <w:ind w:left="567" w:hanging="24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промежуточный и итоговый мониторинг достижения дошкольниками планируемых результатов освоения образовательной программы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546"/>
        </w:tabs>
        <w:spacing w:after="0" w:line="293" w:lineRule="exact"/>
        <w:ind w:left="567" w:hanging="24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мониторинговые исследования;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546"/>
        </w:tabs>
        <w:spacing w:after="0" w:line="293" w:lineRule="exact"/>
        <w:ind w:left="567" w:hanging="24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социологические опросы;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226"/>
        </w:tabs>
        <w:spacing w:after="0" w:line="293" w:lineRule="exact"/>
        <w:ind w:left="567" w:hanging="24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отчеты педагогов и воспитателей дошкольного учреждения;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226"/>
        </w:tabs>
        <w:spacing w:after="282" w:line="293" w:lineRule="exact"/>
        <w:ind w:left="567" w:hanging="24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посещение НОД, мероприятий, организуемых педагогами дошкольного учреждения.</w:t>
      </w:r>
    </w:p>
    <w:p w:rsidR="00F56800" w:rsidRPr="00F56800" w:rsidRDefault="00F56800" w:rsidP="00F56800">
      <w:pPr>
        <w:widowControl w:val="0"/>
        <w:spacing w:after="206" w:line="240" w:lineRule="exact"/>
        <w:ind w:firstLine="8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6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2. Основные цели, задачи и принципы системы оценки качества образования</w:t>
      </w:r>
    </w:p>
    <w:p w:rsidR="00F56800" w:rsidRPr="00F56800" w:rsidRDefault="00F56800" w:rsidP="00F56800">
      <w:pPr>
        <w:widowControl w:val="0"/>
        <w:numPr>
          <w:ilvl w:val="0"/>
          <w:numId w:val="3"/>
        </w:numPr>
        <w:tabs>
          <w:tab w:val="left" w:pos="1134"/>
        </w:tabs>
        <w:spacing w:after="0" w:line="274" w:lineRule="exact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Целью</w:t>
      </w: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системы оценки качества образования является установление соответствия качества дошкольного образования в МБДОУ федеральным государственным образовательным стандартам дошкольного образования.</w:t>
      </w:r>
    </w:p>
    <w:p w:rsidR="00F56800" w:rsidRPr="00F56800" w:rsidRDefault="00F56800" w:rsidP="00F56800">
      <w:pPr>
        <w:widowControl w:val="0"/>
        <w:spacing w:after="0" w:line="274" w:lineRule="exact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2.2.Задачами системы оценки качества образования являются:</w:t>
      </w:r>
    </w:p>
    <w:p w:rsidR="00F56800" w:rsidRPr="00F56800" w:rsidRDefault="00F56800" w:rsidP="00F56800">
      <w:pPr>
        <w:widowControl w:val="0"/>
        <w:numPr>
          <w:ilvl w:val="0"/>
          <w:numId w:val="4"/>
        </w:numPr>
        <w:tabs>
          <w:tab w:val="left" w:pos="1404"/>
        </w:tabs>
        <w:spacing w:after="0" w:line="274" w:lineRule="exact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методов контроля.</w:t>
      </w:r>
    </w:p>
    <w:p w:rsidR="00F56800" w:rsidRPr="00F56800" w:rsidRDefault="00F56800" w:rsidP="00F56800">
      <w:pPr>
        <w:widowControl w:val="0"/>
        <w:numPr>
          <w:ilvl w:val="0"/>
          <w:numId w:val="4"/>
        </w:numPr>
        <w:tabs>
          <w:tab w:val="left" w:pos="1404"/>
        </w:tabs>
        <w:spacing w:after="0" w:line="274" w:lineRule="exact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Сбор информации по различным аспектам образовательного процесса, обработка и анализ информации по различным аспектам образовательного процесса.</w:t>
      </w:r>
    </w:p>
    <w:p w:rsidR="00F56800" w:rsidRPr="00F56800" w:rsidRDefault="00F56800" w:rsidP="00F56800">
      <w:pPr>
        <w:widowControl w:val="0"/>
        <w:numPr>
          <w:ilvl w:val="0"/>
          <w:numId w:val="4"/>
        </w:numPr>
        <w:tabs>
          <w:tab w:val="left" w:pos="1404"/>
        </w:tabs>
        <w:spacing w:after="0" w:line="274" w:lineRule="exact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</w:t>
      </w:r>
    </w:p>
    <w:p w:rsidR="00F56800" w:rsidRPr="00F56800" w:rsidRDefault="00F56800" w:rsidP="00F56800">
      <w:pPr>
        <w:widowControl w:val="0"/>
        <w:numPr>
          <w:ilvl w:val="0"/>
          <w:numId w:val="4"/>
        </w:numPr>
        <w:tabs>
          <w:tab w:val="left" w:pos="1404"/>
        </w:tabs>
        <w:spacing w:after="0" w:line="274" w:lineRule="exact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Изучение состояния развития и эффективности деятельности дошкольного учреждения принятие решений, прогнозирование развития;</w:t>
      </w:r>
    </w:p>
    <w:p w:rsidR="00F56800" w:rsidRPr="00F56800" w:rsidRDefault="00F56800" w:rsidP="00F56800">
      <w:pPr>
        <w:widowControl w:val="0"/>
        <w:numPr>
          <w:ilvl w:val="0"/>
          <w:numId w:val="4"/>
        </w:numPr>
        <w:tabs>
          <w:tab w:val="left" w:pos="1404"/>
        </w:tabs>
        <w:spacing w:after="0" w:line="274" w:lineRule="exact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Расширение общественного участия в управлении образованием в дошкольном учреждении.</w:t>
      </w:r>
    </w:p>
    <w:p w:rsidR="00F56800" w:rsidRPr="00F56800" w:rsidRDefault="00F56800" w:rsidP="00F56800">
      <w:pPr>
        <w:widowControl w:val="0"/>
        <w:spacing w:after="0" w:line="274" w:lineRule="exact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2.3.Основными принципами системы оценки качества образования МБДОУ являются: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74" w:lineRule="exact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принцип объективности, достоверности, полноты и системности информации о качестве образования;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74" w:lineRule="exact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74" w:lineRule="exact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принцип доступности информации о состоянии и качестве образования для различных групп потребителей;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74" w:lineRule="exact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принцип </w:t>
      </w:r>
      <w:proofErr w:type="spellStart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рефлексивности</w:t>
      </w:r>
      <w:proofErr w:type="spellEnd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реализуемый через включение педагогов в </w:t>
      </w:r>
      <w:proofErr w:type="spellStart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критериальный</w:t>
      </w:r>
      <w:proofErr w:type="spellEnd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74" w:lineRule="exact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74" w:lineRule="exact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принцип </w:t>
      </w:r>
      <w:proofErr w:type="spellStart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инструментальности</w:t>
      </w:r>
      <w:proofErr w:type="spellEnd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74" w:lineRule="exact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74" w:lineRule="exact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536" w:line="274" w:lineRule="exact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принцип соблюдения морально-этических норм при проведении процедур оценки качества образования в дошкольном учреждении.</w:t>
      </w:r>
    </w:p>
    <w:p w:rsidR="00F56800" w:rsidRPr="00F56800" w:rsidRDefault="00F56800" w:rsidP="00F56800">
      <w:pPr>
        <w:widowControl w:val="0"/>
        <w:spacing w:after="0" w:line="278" w:lineRule="exact"/>
        <w:ind w:firstLine="7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568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>3. Организационная и функциональная структура системы оценки качества</w:t>
      </w:r>
    </w:p>
    <w:p w:rsidR="00F56800" w:rsidRPr="00F56800" w:rsidRDefault="00F56800" w:rsidP="00F56800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568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 w:bidi="ru-RU"/>
        </w:rPr>
        <w:t>образования.</w:t>
      </w:r>
    </w:p>
    <w:p w:rsidR="00F56800" w:rsidRPr="00F56800" w:rsidRDefault="00F56800" w:rsidP="00F56800">
      <w:pPr>
        <w:widowControl w:val="0"/>
        <w:spacing w:after="0" w:line="278" w:lineRule="exact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3.1. Работа по проведению мониторинга качества образования (МКО</w:t>
      </w:r>
      <w:proofErr w:type="gramStart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)в</w:t>
      </w:r>
      <w:proofErr w:type="gramEnd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МБДОУ предполагает: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78" w:lineRule="exact"/>
        <w:ind w:left="567" w:hanging="24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соотнесение полученных результатов с действующим стандартом </w:t>
      </w:r>
      <w:proofErr w:type="gramStart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дошкольного</w:t>
      </w:r>
      <w:proofErr w:type="gramEnd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образования;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ind w:left="567" w:hanging="24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выработка критериев оценки качества образовательного процесса и показателей, обеспечивающих формирование целостного представления о его состоянии с точки зрения соответствия стандарту;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74" w:lineRule="exact"/>
        <w:ind w:left="567" w:hanging="24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сбор данных о качестве образования в ДОУ и проведение самооценки;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04"/>
        </w:tabs>
        <w:spacing w:after="0" w:line="274" w:lineRule="exact"/>
        <w:ind w:left="567" w:hanging="24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принятие и исполнение управленческого решения, и оценивание результатов принятых мер в соответствии с целями, стандартами, нормами.</w:t>
      </w:r>
    </w:p>
    <w:p w:rsidR="00F56800" w:rsidRPr="00F56800" w:rsidRDefault="00F56800" w:rsidP="00F56800">
      <w:pPr>
        <w:widowControl w:val="0"/>
        <w:tabs>
          <w:tab w:val="left" w:pos="426"/>
          <w:tab w:val="left" w:pos="851"/>
        </w:tabs>
        <w:spacing w:after="0" w:line="274" w:lineRule="exact"/>
        <w:ind w:firstLine="42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3.2. Организационная структура МБДОУ, занимающаяся оценкой качества образования и интерпретацией полученных результатов, включает в себя: администрацию дошкольного учреждения, педагогический совет МБДОУ.</w:t>
      </w:r>
    </w:p>
    <w:p w:rsidR="00F56800" w:rsidRPr="00F56800" w:rsidRDefault="00F56800" w:rsidP="00F56800">
      <w:pPr>
        <w:widowControl w:val="0"/>
        <w:tabs>
          <w:tab w:val="left" w:pos="426"/>
          <w:tab w:val="left" w:pos="851"/>
        </w:tabs>
        <w:spacing w:after="0" w:line="274" w:lineRule="exact"/>
        <w:ind w:firstLine="42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3.3 Руководство мониторингом в образовательной организации находится в компетенции </w:t>
      </w:r>
      <w:proofErr w:type="spellStart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заведующегоМБДОУ</w:t>
      </w:r>
      <w:proofErr w:type="spellEnd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старшего воспитателя, которые:</w:t>
      </w:r>
    </w:p>
    <w:p w:rsidR="00F56800" w:rsidRPr="00F56800" w:rsidRDefault="00F56800" w:rsidP="00F56800">
      <w:pPr>
        <w:widowControl w:val="0"/>
        <w:numPr>
          <w:ilvl w:val="0"/>
          <w:numId w:val="5"/>
        </w:numPr>
        <w:tabs>
          <w:tab w:val="left" w:pos="207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определяют объем и структуру информационных блоков и организуют их;</w:t>
      </w:r>
    </w:p>
    <w:p w:rsidR="00F56800" w:rsidRPr="00F56800" w:rsidRDefault="00F56800" w:rsidP="00F56800">
      <w:pPr>
        <w:widowControl w:val="0"/>
        <w:numPr>
          <w:ilvl w:val="0"/>
          <w:numId w:val="5"/>
        </w:numPr>
        <w:tabs>
          <w:tab w:val="left" w:pos="216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планируют и организуют комплексные мониторинговые исследования разных сторон деятельности организации;</w:t>
      </w:r>
    </w:p>
    <w:p w:rsidR="00F56800" w:rsidRPr="00F56800" w:rsidRDefault="00F56800" w:rsidP="00F56800">
      <w:pPr>
        <w:widowControl w:val="0"/>
        <w:numPr>
          <w:ilvl w:val="0"/>
          <w:numId w:val="5"/>
        </w:numPr>
        <w:tabs>
          <w:tab w:val="left" w:pos="207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организуют распространение информации о результатах мониторинга.</w:t>
      </w:r>
    </w:p>
    <w:p w:rsidR="00F56800" w:rsidRPr="00F56800" w:rsidRDefault="00F56800" w:rsidP="00F56800">
      <w:pPr>
        <w:widowControl w:val="0"/>
        <w:numPr>
          <w:ilvl w:val="0"/>
          <w:numId w:val="6"/>
        </w:numPr>
        <w:tabs>
          <w:tab w:val="left" w:pos="1296"/>
        </w:tabs>
        <w:spacing w:after="0" w:line="274" w:lineRule="exac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Периодичность, показатели, формы сбора и обработки информации определяются администрацией МБДОУ.</w:t>
      </w:r>
    </w:p>
    <w:p w:rsidR="00F56800" w:rsidRPr="00F56800" w:rsidRDefault="00F56800" w:rsidP="00F56800">
      <w:pPr>
        <w:widowControl w:val="0"/>
        <w:numPr>
          <w:ilvl w:val="0"/>
          <w:numId w:val="6"/>
        </w:numPr>
        <w:tabs>
          <w:tab w:val="left" w:pos="1191"/>
        </w:tabs>
        <w:spacing w:after="0" w:line="274" w:lineRule="exact"/>
        <w:ind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Лица, осуществляющие мониторинг, несут персональную ответственность за достоверность и объективность представляемой информации, за использование данных мониторинга, их обработку, анализ и распространение результатов.</w:t>
      </w:r>
    </w:p>
    <w:p w:rsidR="00F56800" w:rsidRPr="00F56800" w:rsidRDefault="00F56800" w:rsidP="00F56800">
      <w:pPr>
        <w:widowControl w:val="0"/>
        <w:numPr>
          <w:ilvl w:val="0"/>
          <w:numId w:val="6"/>
        </w:numPr>
        <w:tabs>
          <w:tab w:val="left" w:pos="1212"/>
        </w:tabs>
        <w:spacing w:after="0" w:line="274" w:lineRule="exact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 результатам мониторинга готовятся аналитические материалы (протоколы) в формах, соответствующих целям и задачам конкретных исследований. Материалы включают аналитическую информацию и предложения по вопросам, решение которых находится в компетенции образовательной организации.</w:t>
      </w:r>
    </w:p>
    <w:p w:rsidR="00F56800" w:rsidRPr="00F56800" w:rsidRDefault="00F56800" w:rsidP="00F56800">
      <w:pPr>
        <w:widowControl w:val="0"/>
        <w:numPr>
          <w:ilvl w:val="0"/>
          <w:numId w:val="7"/>
        </w:numPr>
        <w:tabs>
          <w:tab w:val="left" w:pos="1194"/>
        </w:tabs>
        <w:spacing w:after="0" w:line="274" w:lineRule="exact"/>
        <w:ind w:firstLine="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Перечень обязательной информации, подлежащей мониторингу в МБДОУ: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40"/>
        </w:tabs>
        <w:spacing w:after="0" w:line="240" w:lineRule="exact"/>
        <w:ind w:left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обеспечение доступности </w:t>
      </w:r>
      <w:proofErr w:type="gramStart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дошкольного</w:t>
      </w:r>
      <w:proofErr w:type="gramEnd"/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образования;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40"/>
        </w:tabs>
        <w:spacing w:after="0" w:line="274" w:lineRule="exact"/>
        <w:ind w:left="740" w:hanging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40"/>
        </w:tabs>
        <w:spacing w:after="0" w:line="293" w:lineRule="exact"/>
        <w:ind w:left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кадровое обеспечение дошкольной образовательной организации;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40"/>
        </w:tabs>
        <w:spacing w:after="0" w:line="293" w:lineRule="exact"/>
        <w:ind w:left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материально-техническое и информационное обеспечение МБДОУ;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40"/>
        </w:tabs>
        <w:spacing w:after="0" w:line="293" w:lineRule="exact"/>
        <w:ind w:left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состояние здоровья лиц, обучающихся по программам дошкольного образования;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40"/>
        </w:tabs>
        <w:spacing w:after="0" w:line="269" w:lineRule="exact"/>
        <w:ind w:left="740" w:hanging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финансово-экономическая деятельность дошкольной образовательной организации;</w:t>
      </w:r>
    </w:p>
    <w:p w:rsidR="00F56800" w:rsidRPr="00F56800" w:rsidRDefault="00F56800" w:rsidP="00F56800">
      <w:pPr>
        <w:widowControl w:val="0"/>
        <w:numPr>
          <w:ilvl w:val="0"/>
          <w:numId w:val="2"/>
        </w:numPr>
        <w:tabs>
          <w:tab w:val="left" w:pos="740"/>
        </w:tabs>
        <w:spacing w:after="0" w:line="274" w:lineRule="exact"/>
        <w:ind w:left="740" w:hanging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создание безопасных условий при организации образовательного процесса в МБДОУ.</w:t>
      </w: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5680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Мониторинг предполагает широкое использование современных информационных технологий на всех этапах: сбор, обработка, хранение, использование информации. Хранение и оперативное использование информации осуществляется посредством печатных и электронных баз данных. Срок хранения материалов - 3 лет.</w:t>
      </w: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Pr="00F56800" w:rsidRDefault="00F56800" w:rsidP="00F5680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56800" w:rsidRDefault="00F56800"/>
    <w:p w:rsidR="00F56800" w:rsidRDefault="00F56800"/>
    <w:p w:rsidR="00F56800" w:rsidRDefault="00F56800"/>
    <w:p w:rsidR="00F56800" w:rsidRDefault="00F56800"/>
    <w:p w:rsidR="00F56800" w:rsidRDefault="00F56800"/>
    <w:p w:rsidR="00F56800" w:rsidRDefault="00F56800"/>
    <w:p w:rsidR="00F56800" w:rsidRDefault="00F56800">
      <w:r>
        <w:rPr>
          <w:noProof/>
          <w:lang w:eastAsia="ru-RU"/>
        </w:rPr>
        <w:drawing>
          <wp:inline distT="0" distB="0" distL="0" distR="0">
            <wp:extent cx="5940425" cy="817037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2EB" w:rsidRDefault="007A62EB" w:rsidP="00F56800">
      <w:pPr>
        <w:spacing w:after="0" w:line="240" w:lineRule="auto"/>
      </w:pPr>
      <w:r>
        <w:separator/>
      </w:r>
    </w:p>
  </w:endnote>
  <w:endnote w:type="continuationSeparator" w:id="0">
    <w:p w:rsidR="007A62EB" w:rsidRDefault="007A62EB" w:rsidP="00F5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2EB" w:rsidRDefault="007A62EB" w:rsidP="00F56800">
      <w:pPr>
        <w:spacing w:after="0" w:line="240" w:lineRule="auto"/>
      </w:pPr>
      <w:r>
        <w:separator/>
      </w:r>
    </w:p>
  </w:footnote>
  <w:footnote w:type="continuationSeparator" w:id="0">
    <w:p w:rsidR="007A62EB" w:rsidRDefault="007A62EB" w:rsidP="00F56800">
      <w:pPr>
        <w:spacing w:after="0" w:line="240" w:lineRule="auto"/>
      </w:pPr>
      <w:r>
        <w:continuationSeparator/>
      </w:r>
    </w:p>
  </w:footnote>
  <w:footnote w:id="1">
    <w:p w:rsidR="00F56800" w:rsidRDefault="00F56800" w:rsidP="00F56800">
      <w:pPr>
        <w:pStyle w:val="a6"/>
        <w:shd w:val="clear" w:color="auto" w:fill="auto"/>
        <w:spacing w:line="200" w:lineRule="exact"/>
      </w:pPr>
      <w:r>
        <w:rPr>
          <w:color w:val="000000"/>
          <w:vertAlign w:val="superscript"/>
          <w:lang w:eastAsia="ru-RU" w:bidi="ru-RU"/>
        </w:rPr>
        <w:footnoteRef/>
      </w:r>
      <w:r>
        <w:rPr>
          <w:color w:val="000000"/>
          <w:lang w:eastAsia="ru-RU" w:bidi="ru-RU"/>
        </w:rPr>
        <w:t xml:space="preserve"> Закон РФ «Об образовании», ст. 95.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3907"/>
    <w:multiLevelType w:val="multilevel"/>
    <w:tmpl w:val="F710D8EE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332B4F"/>
    <w:multiLevelType w:val="multilevel"/>
    <w:tmpl w:val="461286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FE1ACC"/>
    <w:multiLevelType w:val="multilevel"/>
    <w:tmpl w:val="965CE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EBA18A6"/>
    <w:multiLevelType w:val="multilevel"/>
    <w:tmpl w:val="A28691B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C02435"/>
    <w:multiLevelType w:val="multilevel"/>
    <w:tmpl w:val="630C44CE"/>
    <w:lvl w:ilvl="0">
      <w:start w:val="8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7D2B5A"/>
    <w:multiLevelType w:val="multilevel"/>
    <w:tmpl w:val="91B096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61481B"/>
    <w:multiLevelType w:val="multilevel"/>
    <w:tmpl w:val="EFD0B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BB7DC3"/>
    <w:multiLevelType w:val="multilevel"/>
    <w:tmpl w:val="E21AB79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30"/>
    <w:rsid w:val="00337A3C"/>
    <w:rsid w:val="007A62EB"/>
    <w:rsid w:val="00A24B30"/>
    <w:rsid w:val="00EC2884"/>
    <w:rsid w:val="00F5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800"/>
    <w:rPr>
      <w:rFonts w:ascii="Tahoma" w:hAnsi="Tahoma" w:cs="Tahoma"/>
      <w:sz w:val="16"/>
      <w:szCs w:val="16"/>
    </w:rPr>
  </w:style>
  <w:style w:type="character" w:customStyle="1" w:styleId="a5">
    <w:name w:val="Сноска_"/>
    <w:basedOn w:val="a0"/>
    <w:link w:val="a6"/>
    <w:rsid w:val="00F5680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6">
    <w:name w:val="Сноска"/>
    <w:basedOn w:val="a"/>
    <w:link w:val="a5"/>
    <w:rsid w:val="00F5680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37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800"/>
    <w:rPr>
      <w:rFonts w:ascii="Tahoma" w:hAnsi="Tahoma" w:cs="Tahoma"/>
      <w:sz w:val="16"/>
      <w:szCs w:val="16"/>
    </w:rPr>
  </w:style>
  <w:style w:type="character" w:customStyle="1" w:styleId="a5">
    <w:name w:val="Сноска_"/>
    <w:basedOn w:val="a0"/>
    <w:link w:val="a6"/>
    <w:rsid w:val="00F5680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6">
    <w:name w:val="Сноска"/>
    <w:basedOn w:val="a"/>
    <w:link w:val="a5"/>
    <w:rsid w:val="00F5680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37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1110</Words>
  <Characters>6328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2018-03-19T12:28:00Z</dcterms:created>
  <dcterms:modified xsi:type="dcterms:W3CDTF">2018-03-19T12:30:00Z</dcterms:modified>
</cp:coreProperties>
</file>